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74F" w:rsidRDefault="0011470E" w:rsidP="005B674F">
      <w:pPr>
        <w:pStyle w:val="a3"/>
        <w:jc w:val="center"/>
        <w:rPr>
          <w:bCs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drawing>
          <wp:inline distT="0" distB="0" distL="0" distR="0">
            <wp:extent cx="5940425" cy="8399598"/>
            <wp:effectExtent l="19050" t="0" r="3175" b="0"/>
            <wp:docPr id="1" name="Рисунок 1" descr="C:\Users\User\Pictures\2024-03-01\положение ДОО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4-03-01\положение ДОО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70E" w:rsidRDefault="0011470E" w:rsidP="005B674F">
      <w:pPr>
        <w:pStyle w:val="a3"/>
        <w:jc w:val="center"/>
        <w:rPr>
          <w:bCs/>
          <w:color w:val="000000"/>
          <w:sz w:val="28"/>
          <w:szCs w:val="28"/>
        </w:rPr>
      </w:pPr>
    </w:p>
    <w:p w:rsidR="0011470E" w:rsidRDefault="0011470E" w:rsidP="005B674F">
      <w:pPr>
        <w:pStyle w:val="a3"/>
        <w:jc w:val="center"/>
        <w:rPr>
          <w:bCs/>
          <w:color w:val="000000"/>
          <w:sz w:val="28"/>
          <w:szCs w:val="28"/>
        </w:rPr>
      </w:pPr>
    </w:p>
    <w:p w:rsidR="005B674F" w:rsidRDefault="005B674F" w:rsidP="005B674F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Оказывает координирующую, методическую и консультативную помощь активам классов;</w:t>
      </w:r>
    </w:p>
    <w:p w:rsidR="005B674F" w:rsidRDefault="005B674F" w:rsidP="005B674F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Организует и проводит учебно-развивающие занятия для учащихся школы;</w:t>
      </w:r>
    </w:p>
    <w:p w:rsidR="005B674F" w:rsidRDefault="005B674F" w:rsidP="005B674F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Принимает участие в планировании воспитательной работы школы;</w:t>
      </w:r>
    </w:p>
    <w:p w:rsidR="005B674F" w:rsidRDefault="005B674F" w:rsidP="005B674F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Организует работу по осуществлению воспитательных проектов в школе.</w:t>
      </w:r>
    </w:p>
    <w:p w:rsidR="005B674F" w:rsidRDefault="005B674F" w:rsidP="005B674F">
      <w:pPr>
        <w:pStyle w:val="a3"/>
        <w:rPr>
          <w:b/>
          <w:sz w:val="24"/>
          <w:szCs w:val="24"/>
        </w:rPr>
      </w:pPr>
    </w:p>
    <w:p w:rsidR="005B674F" w:rsidRDefault="005B674F" w:rsidP="005B674F">
      <w:pPr>
        <w:pStyle w:val="a3"/>
        <w:rPr>
          <w:rStyle w:val="a5"/>
        </w:rPr>
      </w:pPr>
      <w:r>
        <w:rPr>
          <w:b/>
          <w:sz w:val="24"/>
          <w:szCs w:val="24"/>
        </w:rPr>
        <w:t xml:space="preserve">3. </w:t>
      </w:r>
      <w:r>
        <w:rPr>
          <w:rStyle w:val="a5"/>
          <w:sz w:val="24"/>
          <w:szCs w:val="24"/>
        </w:rPr>
        <w:t>ПОРЯДОК РАБОТЫ ДЕТСКОЙ ОРГАНИЗАЦИИ</w:t>
      </w:r>
    </w:p>
    <w:p w:rsidR="005B674F" w:rsidRDefault="002E7BE1" w:rsidP="005B674F">
      <w:pPr>
        <w:pStyle w:val="a3"/>
        <w:jc w:val="both"/>
      </w:pPr>
      <w:r>
        <w:rPr>
          <w:sz w:val="24"/>
          <w:szCs w:val="24"/>
        </w:rPr>
        <w:t>3.1. Во главе ДОО «имени Фаниса Яруллина</w:t>
      </w:r>
      <w:r w:rsidR="005B674F">
        <w:rPr>
          <w:sz w:val="24"/>
          <w:szCs w:val="24"/>
        </w:rPr>
        <w:t xml:space="preserve">» находится Сенат школы. Его основу составляют: Президент и руководители секторов (направлений деятельности организации). </w:t>
      </w:r>
    </w:p>
    <w:p w:rsidR="005B674F" w:rsidRDefault="002E7BE1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3.2. Президент ДОО «имени Фаниса Яруллина</w:t>
      </w:r>
      <w:r w:rsidR="005B674F">
        <w:rPr>
          <w:sz w:val="24"/>
          <w:szCs w:val="24"/>
        </w:rPr>
        <w:t>» координирует работу секторов, ведет заседания Сената.</w:t>
      </w:r>
    </w:p>
    <w:p w:rsidR="005B674F" w:rsidRDefault="00BF5BF2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3.3. Президент ДОО «имени Фаниса Яруллина</w:t>
      </w:r>
      <w:r w:rsidR="005B674F">
        <w:rPr>
          <w:sz w:val="24"/>
          <w:szCs w:val="24"/>
        </w:rPr>
        <w:t xml:space="preserve">» выбирается из членов актива детской организации открытым голосованием. </w:t>
      </w:r>
    </w:p>
    <w:p w:rsidR="005B674F" w:rsidRDefault="00BF5BF2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3.4. Работа ДОО «имени Фаниса Яруллина</w:t>
      </w:r>
      <w:r w:rsidR="005B674F">
        <w:rPr>
          <w:sz w:val="24"/>
          <w:szCs w:val="24"/>
        </w:rPr>
        <w:t xml:space="preserve">» строится на основе планирования. </w:t>
      </w:r>
    </w:p>
    <w:p w:rsidR="005B674F" w:rsidRDefault="005B674F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3.5. Сенат детской организации 1 раз в месяц проводит заседания, на которых планируется и анализируется каждое коллективное творческое дело, п</w:t>
      </w:r>
      <w:r w:rsidR="00731BE0">
        <w:rPr>
          <w:sz w:val="24"/>
          <w:szCs w:val="24"/>
        </w:rPr>
        <w:t>роведенное членами ДОО «имени Фаниса Яруллина</w:t>
      </w:r>
      <w:r>
        <w:rPr>
          <w:sz w:val="24"/>
          <w:szCs w:val="24"/>
        </w:rPr>
        <w:t xml:space="preserve">» в школе и вне школы. </w:t>
      </w:r>
    </w:p>
    <w:p w:rsidR="005B674F" w:rsidRDefault="00731BE0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3.6. ДОО «имени Фаниса Яруллина</w:t>
      </w:r>
      <w:r w:rsidR="005B674F">
        <w:rPr>
          <w:sz w:val="24"/>
          <w:szCs w:val="24"/>
        </w:rPr>
        <w:t>» включает в себя следующие сектора: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Культурно-массовый сектор;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Сектор образования и науки;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Сектор труда и спорта;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Информационный сектор;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Шефский сектор;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Сектор школьной службы безопасности;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Сектор здоровья и экологии.</w:t>
      </w:r>
    </w:p>
    <w:p w:rsidR="005B674F" w:rsidRDefault="005B674F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Культурно-массовый сектор</w:t>
      </w:r>
    </w:p>
    <w:p w:rsidR="005B674F" w:rsidRDefault="005B674F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Сектор отвечает за подготовку и проведение вечеров отдыха, праздников, фестивалей, выставок, конкурсов.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Сектор образования и науки</w:t>
      </w:r>
    </w:p>
    <w:p w:rsidR="005B674F" w:rsidRDefault="005B674F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Сектор отвечает за создание условий для учебной деятельности, сбор информации об учебном процессе, проведение интеллектуальных игр.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Сектор труда и спорта</w:t>
      </w:r>
    </w:p>
    <w:p w:rsidR="005B674F" w:rsidRDefault="005B674F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Сектор отвечает за подготовку и проведение спортивных соревнований, участие в общегородских и районных спортивных мероприятиях, сбор информации о достижениях учащихся школы, отвечает за распределение классов для организации дежурства по школе, обеспечение сотрудничества между учителями и учащимися. Отвечает за пропаганду здорового образа жизни.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Информационный сектор</w:t>
      </w:r>
    </w:p>
    <w:p w:rsidR="005B674F" w:rsidRDefault="005B674F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Сектор отвечает за формирование имиджа школы, выпуск школьной газеты, обмен информацией с другими организациями. 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Шефский сектор</w:t>
      </w:r>
    </w:p>
    <w:p w:rsidR="005B674F" w:rsidRDefault="005B674F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Министерство заботы отвечает за проведение мероприятий для младших школьников, оказание помощи им, проведение субботников, благотворительных акций, заботу о ветеранах. Организует работу вожатых в подшефных классах.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Сектор школьной службы безопасности</w:t>
      </w:r>
    </w:p>
    <w:p w:rsidR="005B674F" w:rsidRDefault="005B674F" w:rsidP="005B67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Дежурство на школьных мероприятиях (ОППН, совместно с родителями), совместные мероприятия с правоохранительными организациями.</w:t>
      </w:r>
    </w:p>
    <w:p w:rsidR="005B674F" w:rsidRDefault="005B674F" w:rsidP="005B674F">
      <w:pPr>
        <w:pStyle w:val="a3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Сектор здоровья и экологии</w:t>
      </w:r>
    </w:p>
    <w:p w:rsidR="005B674F" w:rsidRDefault="005B674F" w:rsidP="005B674F">
      <w:pPr>
        <w:pStyle w:val="a3"/>
        <w:spacing w:before="0" w:after="0"/>
        <w:ind w:firstLine="720"/>
        <w:rPr>
          <w:sz w:val="24"/>
          <w:szCs w:val="24"/>
          <w:u w:val="single"/>
        </w:rPr>
      </w:pPr>
      <w:r>
        <w:rPr>
          <w:sz w:val="24"/>
          <w:szCs w:val="24"/>
          <w:shd w:val="clear" w:color="auto" w:fill="FFFFFF"/>
        </w:rPr>
        <w:t>Проведение экологических рейдов </w:t>
      </w:r>
      <w:r>
        <w:rPr>
          <w:bCs/>
          <w:sz w:val="24"/>
          <w:szCs w:val="24"/>
          <w:shd w:val="clear" w:color="auto" w:fill="FFFFFF"/>
        </w:rPr>
        <w:t>в</w:t>
      </w:r>
      <w:r>
        <w:rPr>
          <w:sz w:val="24"/>
          <w:szCs w:val="24"/>
          <w:shd w:val="clear" w:color="auto" w:fill="FFFFFF"/>
        </w:rPr>
        <w:t> </w:t>
      </w:r>
      <w:r>
        <w:rPr>
          <w:bCs/>
          <w:sz w:val="24"/>
          <w:szCs w:val="24"/>
          <w:shd w:val="clear" w:color="auto" w:fill="FFFFFF"/>
        </w:rPr>
        <w:t>школе</w:t>
      </w:r>
      <w:r>
        <w:rPr>
          <w:sz w:val="24"/>
          <w:szCs w:val="24"/>
          <w:shd w:val="clear" w:color="auto" w:fill="FFFFFF"/>
        </w:rPr>
        <w:t>. Разработка и оформление экологических стендов. Организация и проведение бесед, посвященных здоровому образу жизни и </w:t>
      </w:r>
      <w:r>
        <w:rPr>
          <w:bCs/>
          <w:sz w:val="24"/>
          <w:szCs w:val="24"/>
          <w:shd w:val="clear" w:color="auto" w:fill="FFFFFF"/>
        </w:rPr>
        <w:t>экологии</w:t>
      </w:r>
      <w:r>
        <w:rPr>
          <w:sz w:val="24"/>
          <w:szCs w:val="24"/>
          <w:shd w:val="clear" w:color="auto" w:fill="FFFFFF"/>
        </w:rPr>
        <w:t xml:space="preserve">. Организация и проведение </w:t>
      </w:r>
      <w:proofErr w:type="spellStart"/>
      <w:r>
        <w:rPr>
          <w:sz w:val="24"/>
          <w:szCs w:val="24"/>
          <w:shd w:val="clear" w:color="auto" w:fill="FFFFFF"/>
        </w:rPr>
        <w:t>физминуток</w:t>
      </w:r>
      <w:proofErr w:type="spellEnd"/>
      <w:r>
        <w:rPr>
          <w:sz w:val="24"/>
          <w:szCs w:val="24"/>
          <w:shd w:val="clear" w:color="auto" w:fill="FFFFFF"/>
        </w:rPr>
        <w:t>.  Подбор презентаций и видео материалов по здравоохранению и </w:t>
      </w:r>
      <w:r>
        <w:rPr>
          <w:bCs/>
          <w:sz w:val="24"/>
          <w:szCs w:val="24"/>
          <w:shd w:val="clear" w:color="auto" w:fill="FFFFFF"/>
        </w:rPr>
        <w:t>экологии</w:t>
      </w:r>
      <w:r>
        <w:rPr>
          <w:sz w:val="24"/>
          <w:szCs w:val="24"/>
          <w:shd w:val="clear" w:color="auto" w:fill="FFFFFF"/>
        </w:rPr>
        <w:t xml:space="preserve">. </w:t>
      </w:r>
    </w:p>
    <w:p w:rsidR="005B674F" w:rsidRDefault="005B674F" w:rsidP="005B674F">
      <w:pPr>
        <w:pStyle w:val="a3"/>
        <w:jc w:val="both"/>
        <w:rPr>
          <w:sz w:val="24"/>
          <w:szCs w:val="24"/>
        </w:rPr>
      </w:pPr>
    </w:p>
    <w:p w:rsidR="005B674F" w:rsidRDefault="005B674F" w:rsidP="005B674F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  </w:t>
      </w:r>
      <w:r>
        <w:rPr>
          <w:rStyle w:val="a5"/>
          <w:sz w:val="24"/>
          <w:szCs w:val="24"/>
        </w:rPr>
        <w:t>ПРАВА И ОБЯЗАННОСТИ ЧЛЕНОВ ДЕТСКОЙ ОРГАНИЗАЦИИ.</w:t>
      </w:r>
    </w:p>
    <w:p w:rsidR="005B674F" w:rsidRDefault="00F9155D" w:rsidP="005B674F">
      <w:pPr>
        <w:jc w:val="both"/>
        <w:rPr>
          <w:rStyle w:val="a5"/>
          <w:b w:val="0"/>
        </w:rPr>
      </w:pPr>
      <w:r>
        <w:rPr>
          <w:rStyle w:val="a5"/>
          <w:b w:val="0"/>
        </w:rPr>
        <w:t>4.1. Члены ДОО «имени Фаниса Яруллина</w:t>
      </w:r>
      <w:r w:rsidR="005B674F">
        <w:rPr>
          <w:rStyle w:val="a5"/>
          <w:b w:val="0"/>
        </w:rPr>
        <w:t>» имеют право:</w:t>
      </w:r>
    </w:p>
    <w:p w:rsidR="005B674F" w:rsidRDefault="005B674F" w:rsidP="005B674F">
      <w:pPr>
        <w:numPr>
          <w:ilvl w:val="0"/>
          <w:numId w:val="6"/>
        </w:numPr>
        <w:jc w:val="both"/>
      </w:pPr>
      <w:r>
        <w:t>Получать административную поддержку при подготовке и проведении мероприятий.</w:t>
      </w:r>
    </w:p>
    <w:p w:rsidR="005B674F" w:rsidRDefault="005B674F" w:rsidP="005B674F">
      <w:pPr>
        <w:numPr>
          <w:ilvl w:val="0"/>
          <w:numId w:val="6"/>
        </w:numPr>
        <w:jc w:val="both"/>
      </w:pPr>
      <w:r>
        <w:t>Получать информацию от администрации школы о проводимых школьных, районных, городских, республиканских, всероссийских и международных мероприятиях.</w:t>
      </w:r>
    </w:p>
    <w:p w:rsidR="005B674F" w:rsidRDefault="005B674F" w:rsidP="005B674F">
      <w:pPr>
        <w:numPr>
          <w:ilvl w:val="0"/>
          <w:numId w:val="6"/>
        </w:numPr>
        <w:jc w:val="both"/>
      </w:pPr>
      <w:r>
        <w:t>Выступать с инициативами по различным вопросам общественной жизни школы.</w:t>
      </w:r>
    </w:p>
    <w:p w:rsidR="005B674F" w:rsidRDefault="005B674F" w:rsidP="005B674F">
      <w:pPr>
        <w:numPr>
          <w:ilvl w:val="0"/>
          <w:numId w:val="6"/>
        </w:numPr>
        <w:jc w:val="both"/>
      </w:pPr>
      <w:r>
        <w:t>Соблюдать Устав школы.</w:t>
      </w:r>
    </w:p>
    <w:p w:rsidR="005B674F" w:rsidRDefault="005B674F" w:rsidP="005B674F">
      <w:pPr>
        <w:numPr>
          <w:ilvl w:val="0"/>
          <w:numId w:val="7"/>
        </w:numPr>
        <w:jc w:val="both"/>
      </w:pPr>
      <w:r>
        <w:t>Допускать представителей педагогического коллектива на проводимые заседания.</w:t>
      </w:r>
    </w:p>
    <w:p w:rsidR="005B674F" w:rsidRDefault="005B674F" w:rsidP="005B674F">
      <w:pPr>
        <w:numPr>
          <w:ilvl w:val="0"/>
          <w:numId w:val="7"/>
        </w:numPr>
        <w:jc w:val="both"/>
      </w:pPr>
      <w:r>
        <w:t>Оказывать содействие представителям педагогического коллектива в ознакомлении с деятельностью детской организации.</w:t>
      </w:r>
    </w:p>
    <w:p w:rsidR="005B674F" w:rsidRDefault="005B674F" w:rsidP="005B674F">
      <w:pPr>
        <w:numPr>
          <w:ilvl w:val="0"/>
          <w:numId w:val="7"/>
        </w:numPr>
        <w:jc w:val="both"/>
      </w:pPr>
      <w:r>
        <w:t>Ставить в известность администрацию школы о проведении планируемых мероприятий.</w:t>
      </w:r>
    </w:p>
    <w:p w:rsidR="005B674F" w:rsidRDefault="005B674F" w:rsidP="005B674F">
      <w:pPr>
        <w:jc w:val="both"/>
      </w:pPr>
    </w:p>
    <w:p w:rsidR="005B674F" w:rsidRDefault="005B674F" w:rsidP="005B674F">
      <w:r>
        <w:rPr>
          <w:b/>
        </w:rPr>
        <w:t>5.</w:t>
      </w:r>
      <w:r>
        <w:t xml:space="preserve"> </w:t>
      </w:r>
      <w:r>
        <w:rPr>
          <w:b/>
        </w:rPr>
        <w:t>ЧЛЕНСТВО ДЕТСКОЙ ОРГАНИЗАЦИИ</w:t>
      </w:r>
    </w:p>
    <w:p w:rsidR="005B674F" w:rsidRDefault="009D3954" w:rsidP="005B674F">
      <w:pPr>
        <w:jc w:val="both"/>
      </w:pPr>
      <w:r>
        <w:t>5.1. Членами ДОО «имени Фаниса Яруллина</w:t>
      </w:r>
      <w:r w:rsidR="005B674F">
        <w:t xml:space="preserve">» могут быть учащиеся 2 - 11 классов из числа актива классов. </w:t>
      </w:r>
    </w:p>
    <w:p w:rsidR="005B674F" w:rsidRDefault="005B674F" w:rsidP="005B674F">
      <w:pPr>
        <w:jc w:val="both"/>
      </w:pPr>
      <w:r>
        <w:t xml:space="preserve">5.2. Членство в Совете прекращается в связи </w:t>
      </w:r>
      <w:proofErr w:type="gramStart"/>
      <w:r>
        <w:t>с</w:t>
      </w:r>
      <w:proofErr w:type="gramEnd"/>
      <w:r>
        <w:t>:</w:t>
      </w:r>
    </w:p>
    <w:p w:rsidR="005B674F" w:rsidRDefault="005B674F" w:rsidP="005B674F">
      <w:pPr>
        <w:numPr>
          <w:ilvl w:val="0"/>
          <w:numId w:val="8"/>
        </w:numPr>
        <w:spacing w:line="276" w:lineRule="auto"/>
        <w:jc w:val="both"/>
      </w:pPr>
      <w:r>
        <w:t>добровольным выходом;</w:t>
      </w:r>
    </w:p>
    <w:p w:rsidR="005B674F" w:rsidRDefault="005B674F" w:rsidP="005B674F">
      <w:pPr>
        <w:numPr>
          <w:ilvl w:val="0"/>
          <w:numId w:val="8"/>
        </w:numPr>
        <w:spacing w:line="276" w:lineRule="auto"/>
        <w:jc w:val="both"/>
      </w:pPr>
      <w:r>
        <w:t>исключением по решению Сената за действия, несовместимые с данным положением либо за нарушение правил внутреннего распорядка школы.</w:t>
      </w:r>
    </w:p>
    <w:p w:rsidR="00C92BA6" w:rsidRDefault="00C92BA6"/>
    <w:sectPr w:rsidR="00C92BA6" w:rsidSect="0030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706C"/>
    <w:multiLevelType w:val="hybridMultilevel"/>
    <w:tmpl w:val="59EE9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41D85"/>
    <w:multiLevelType w:val="hybridMultilevel"/>
    <w:tmpl w:val="6566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57205"/>
    <w:multiLevelType w:val="hybridMultilevel"/>
    <w:tmpl w:val="0BBC9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1928DE"/>
    <w:multiLevelType w:val="hybridMultilevel"/>
    <w:tmpl w:val="24342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C060E"/>
    <w:multiLevelType w:val="hybridMultilevel"/>
    <w:tmpl w:val="F294D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957B3"/>
    <w:multiLevelType w:val="multilevel"/>
    <w:tmpl w:val="6AEC432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6">
    <w:nsid w:val="62D311A9"/>
    <w:multiLevelType w:val="hybridMultilevel"/>
    <w:tmpl w:val="5E787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A016B2"/>
    <w:multiLevelType w:val="hybridMultilevel"/>
    <w:tmpl w:val="B05C4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B674F"/>
    <w:rsid w:val="000D78B5"/>
    <w:rsid w:val="0011470E"/>
    <w:rsid w:val="00246C64"/>
    <w:rsid w:val="002E3CE2"/>
    <w:rsid w:val="002E7BE1"/>
    <w:rsid w:val="00306508"/>
    <w:rsid w:val="003A0768"/>
    <w:rsid w:val="003C5BEF"/>
    <w:rsid w:val="004C47C4"/>
    <w:rsid w:val="00540BD4"/>
    <w:rsid w:val="005619AB"/>
    <w:rsid w:val="005B674F"/>
    <w:rsid w:val="00642255"/>
    <w:rsid w:val="00731BE0"/>
    <w:rsid w:val="0078460D"/>
    <w:rsid w:val="008A3F68"/>
    <w:rsid w:val="009D3954"/>
    <w:rsid w:val="00B311F1"/>
    <w:rsid w:val="00B70EAB"/>
    <w:rsid w:val="00B77AA0"/>
    <w:rsid w:val="00BF5BF2"/>
    <w:rsid w:val="00C02BE9"/>
    <w:rsid w:val="00C4318C"/>
    <w:rsid w:val="00C92BA6"/>
    <w:rsid w:val="00D771CD"/>
    <w:rsid w:val="00D94DF7"/>
    <w:rsid w:val="00DA3E09"/>
    <w:rsid w:val="00E615A8"/>
    <w:rsid w:val="00E86800"/>
    <w:rsid w:val="00EF3325"/>
    <w:rsid w:val="00F91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674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74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5B674F"/>
    <w:pPr>
      <w:spacing w:before="40" w:after="40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5B67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2">
    <w:name w:val="Body text (2)_"/>
    <w:link w:val="Bodytext20"/>
    <w:locked/>
    <w:rsid w:val="005B674F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5B674F"/>
    <w:pPr>
      <w:shd w:val="clear" w:color="auto" w:fill="FFFFFF"/>
      <w:spacing w:after="180" w:line="274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Strong"/>
    <w:basedOn w:val="a0"/>
    <w:qFormat/>
    <w:rsid w:val="005B674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C5B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5B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674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74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5B674F"/>
    <w:pPr>
      <w:spacing w:before="40" w:after="40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5B67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2">
    <w:name w:val="Body text (2)_"/>
    <w:link w:val="Bodytext20"/>
    <w:locked/>
    <w:rsid w:val="005B674F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5B674F"/>
    <w:pPr>
      <w:shd w:val="clear" w:color="auto" w:fill="FFFFFF"/>
      <w:spacing w:after="180" w:line="274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Strong"/>
    <w:basedOn w:val="a0"/>
    <w:qFormat/>
    <w:rsid w:val="005B67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4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User</cp:lastModifiedBy>
  <cp:revision>4</cp:revision>
  <cp:lastPrinted>2020-09-29T05:02:00Z</cp:lastPrinted>
  <dcterms:created xsi:type="dcterms:W3CDTF">2024-03-01T08:15:00Z</dcterms:created>
  <dcterms:modified xsi:type="dcterms:W3CDTF">2024-03-01T08:16:00Z</dcterms:modified>
</cp:coreProperties>
</file>